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4B" w:rsidRDefault="0099024B" w:rsidP="00E714D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014">
        <w:rPr>
          <w:rFonts w:ascii="Times New Roman" w:hAnsi="Times New Roman" w:cs="Times New Roman"/>
          <w:b/>
          <w:sz w:val="24"/>
          <w:szCs w:val="24"/>
        </w:rPr>
        <w:t>Су</w:t>
      </w:r>
      <w:r w:rsidR="00CE009C" w:rsidRPr="00A71014">
        <w:rPr>
          <w:rFonts w:ascii="Times New Roman" w:hAnsi="Times New Roman" w:cs="Times New Roman"/>
          <w:b/>
          <w:sz w:val="24"/>
          <w:szCs w:val="24"/>
        </w:rPr>
        <w:t>бсидия</w:t>
      </w:r>
      <w:r w:rsidRPr="00A71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014" w:rsidRPr="00A71014">
        <w:rPr>
          <w:rFonts w:ascii="Times New Roman" w:hAnsi="Times New Roman" w:cs="Times New Roman"/>
          <w:b/>
          <w:sz w:val="24"/>
          <w:szCs w:val="24"/>
        </w:rPr>
        <w:t>Департамента внутренней политики</w:t>
      </w:r>
      <w:r w:rsidR="00A71014" w:rsidRPr="00A71014">
        <w:rPr>
          <w:rFonts w:ascii="Times New Roman" w:hAnsi="Times New Roman" w:cs="Times New Roman"/>
          <w:b/>
          <w:sz w:val="24"/>
          <w:szCs w:val="24"/>
        </w:rPr>
        <w:br/>
        <w:t xml:space="preserve">Ивановской области </w:t>
      </w:r>
      <w:r w:rsidR="009120D3" w:rsidRPr="00A71014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A71014" w:rsidRPr="00A71014" w:rsidRDefault="00A71014" w:rsidP="0099024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014" w:rsidRDefault="00A71014" w:rsidP="00A710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01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ИООО «Колыбель» </w:t>
      </w:r>
      <w:r w:rsidRPr="00A71014">
        <w:rPr>
          <w:rFonts w:ascii="Times New Roman" w:hAnsi="Times New Roman" w:cs="Times New Roman"/>
          <w:sz w:val="24"/>
          <w:szCs w:val="24"/>
        </w:rPr>
        <w:t>получила субсидию (грант) от Департамента внутренней политики</w:t>
      </w:r>
      <w:r w:rsidRPr="00A71014">
        <w:rPr>
          <w:rFonts w:ascii="Times New Roman" w:hAnsi="Times New Roman" w:cs="Times New Roman"/>
          <w:sz w:val="24"/>
          <w:szCs w:val="24"/>
        </w:rPr>
        <w:br/>
        <w:t>Ивановской области согласно Распоряжения Правительства Ивановской области №76-рп от 17.05.19. в размере 400 000 руб. на расчетный счет (</w:t>
      </w:r>
      <w:proofErr w:type="spellStart"/>
      <w:proofErr w:type="gramStart"/>
      <w:r w:rsidRPr="00A71014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A710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01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71014">
        <w:rPr>
          <w:rFonts w:ascii="Times New Roman" w:hAnsi="Times New Roman" w:cs="Times New Roman"/>
          <w:sz w:val="24"/>
          <w:szCs w:val="24"/>
        </w:rPr>
        <w:t xml:space="preserve"> № 529537 от 13.06.19 г.) на приобретение продуктов питания для подопечных беременных женщин и женщин с детьми, проживающих в</w:t>
      </w:r>
      <w:r>
        <w:rPr>
          <w:rFonts w:ascii="Times New Roman" w:hAnsi="Times New Roman" w:cs="Times New Roman"/>
          <w:sz w:val="24"/>
          <w:szCs w:val="24"/>
        </w:rPr>
        <w:t xml:space="preserve"> Приюте временного проживания.</w:t>
      </w:r>
    </w:p>
    <w:p w:rsidR="00A71014" w:rsidRDefault="00A71014" w:rsidP="00A710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014">
        <w:rPr>
          <w:rFonts w:ascii="Times New Roman" w:hAnsi="Times New Roman" w:cs="Times New Roman"/>
          <w:sz w:val="24"/>
          <w:szCs w:val="24"/>
        </w:rPr>
        <w:t xml:space="preserve">Реализация проекта </w:t>
      </w:r>
      <w:r>
        <w:rPr>
          <w:rFonts w:ascii="Times New Roman" w:hAnsi="Times New Roman" w:cs="Times New Roman"/>
          <w:sz w:val="24"/>
          <w:szCs w:val="24"/>
        </w:rPr>
        <w:t>с 01.01.2019 по 31.12.2019 г.</w:t>
      </w:r>
    </w:p>
    <w:p w:rsidR="00A71014" w:rsidRDefault="00A71014" w:rsidP="00A710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014">
        <w:rPr>
          <w:rFonts w:ascii="Times New Roman" w:hAnsi="Times New Roman" w:cs="Times New Roman"/>
          <w:sz w:val="24"/>
          <w:szCs w:val="24"/>
        </w:rPr>
        <w:t>За период с 01.01.2019 г. по 31.12.2019 г. было израсходовано 400 000 руб. 00 коп</w:t>
      </w:r>
      <w:proofErr w:type="gramStart"/>
      <w:r w:rsidRPr="00A710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01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7101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71014">
        <w:rPr>
          <w:rFonts w:ascii="Times New Roman" w:hAnsi="Times New Roman" w:cs="Times New Roman"/>
          <w:sz w:val="24"/>
          <w:szCs w:val="24"/>
        </w:rPr>
        <w:t>а продукты питания для подопечных беременных женщин и женщин с детьми, проживающих в</w:t>
      </w:r>
      <w:r>
        <w:rPr>
          <w:rFonts w:ascii="Times New Roman" w:hAnsi="Times New Roman" w:cs="Times New Roman"/>
          <w:sz w:val="24"/>
          <w:szCs w:val="24"/>
        </w:rPr>
        <w:t xml:space="preserve"> Приюте временного проживания.</w:t>
      </w:r>
    </w:p>
    <w:p w:rsidR="00A71014" w:rsidRDefault="00A71014" w:rsidP="00A710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014">
        <w:rPr>
          <w:rFonts w:ascii="Times New Roman" w:hAnsi="Times New Roman" w:cs="Times New Roman"/>
          <w:sz w:val="24"/>
          <w:szCs w:val="24"/>
        </w:rPr>
        <w:t>Финансовый отчет  утвержден на сумму произведенных расходов.</w:t>
      </w:r>
      <w:r w:rsidRPr="00A7101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71014">
        <w:rPr>
          <w:rFonts w:ascii="Times New Roman" w:hAnsi="Times New Roman" w:cs="Times New Roman"/>
          <w:sz w:val="24"/>
          <w:szCs w:val="24"/>
        </w:rPr>
        <w:t>Реализация данного проекта была фактически произведена с суммой, равной поступлению, признана успешной, а использование денежных средств целевым и обоснованным.</w:t>
      </w:r>
      <w:proofErr w:type="gramEnd"/>
      <w:r w:rsidRPr="00A71014">
        <w:rPr>
          <w:rFonts w:ascii="Times New Roman" w:hAnsi="Times New Roman" w:cs="Times New Roman"/>
          <w:sz w:val="24"/>
          <w:szCs w:val="24"/>
        </w:rPr>
        <w:t xml:space="preserve"> Нареканий по использованию средств целевого финансирования не было.</w:t>
      </w:r>
    </w:p>
    <w:p w:rsidR="001E5C5D" w:rsidRDefault="001E5C5D" w:rsidP="00A7101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Приюта «Колыбель»</w:t>
      </w:r>
    </w:p>
    <w:p w:rsidR="001E5C5D" w:rsidRPr="00A71014" w:rsidRDefault="001E5C5D" w:rsidP="001E5C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95850" cy="3262371"/>
            <wp:effectExtent l="19050" t="0" r="0" b="0"/>
            <wp:docPr id="1" name="Рисунок 1" descr="C:\Users\Alex\Downloads\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ownloads\З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26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C5D" w:rsidRPr="00A71014" w:rsidSect="00D9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A53"/>
    <w:multiLevelType w:val="hybridMultilevel"/>
    <w:tmpl w:val="F9A2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6235"/>
    <w:multiLevelType w:val="hybridMultilevel"/>
    <w:tmpl w:val="F9A2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F75C9"/>
    <w:multiLevelType w:val="hybridMultilevel"/>
    <w:tmpl w:val="DA50EF88"/>
    <w:lvl w:ilvl="0" w:tplc="1056279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94D96"/>
    <w:multiLevelType w:val="hybridMultilevel"/>
    <w:tmpl w:val="C5F024D0"/>
    <w:lvl w:ilvl="0" w:tplc="1056279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D0A6A"/>
    <w:multiLevelType w:val="hybridMultilevel"/>
    <w:tmpl w:val="30D4AA06"/>
    <w:lvl w:ilvl="0" w:tplc="F05800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7F0"/>
    <w:rsid w:val="001E5C5D"/>
    <w:rsid w:val="00235500"/>
    <w:rsid w:val="00294561"/>
    <w:rsid w:val="002B4093"/>
    <w:rsid w:val="002E19ED"/>
    <w:rsid w:val="00325FD6"/>
    <w:rsid w:val="00365D6F"/>
    <w:rsid w:val="003A5080"/>
    <w:rsid w:val="003D7E3A"/>
    <w:rsid w:val="004167F0"/>
    <w:rsid w:val="00480B79"/>
    <w:rsid w:val="005923C2"/>
    <w:rsid w:val="005A28C0"/>
    <w:rsid w:val="006D49B5"/>
    <w:rsid w:val="00710F3A"/>
    <w:rsid w:val="0075092B"/>
    <w:rsid w:val="0090755A"/>
    <w:rsid w:val="009120D3"/>
    <w:rsid w:val="00921190"/>
    <w:rsid w:val="009746B9"/>
    <w:rsid w:val="0099024B"/>
    <w:rsid w:val="00A3190E"/>
    <w:rsid w:val="00A71014"/>
    <w:rsid w:val="00B35F4F"/>
    <w:rsid w:val="00BE085E"/>
    <w:rsid w:val="00C63CFF"/>
    <w:rsid w:val="00CD2430"/>
    <w:rsid w:val="00CD6B10"/>
    <w:rsid w:val="00CE009C"/>
    <w:rsid w:val="00D934A0"/>
    <w:rsid w:val="00DF616E"/>
    <w:rsid w:val="00E1752C"/>
    <w:rsid w:val="00E63EB6"/>
    <w:rsid w:val="00E714DB"/>
    <w:rsid w:val="00EF6A0B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9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49B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3EB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9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120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72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21</cp:revision>
  <dcterms:created xsi:type="dcterms:W3CDTF">2019-10-02T10:28:00Z</dcterms:created>
  <dcterms:modified xsi:type="dcterms:W3CDTF">2020-05-18T18:17:00Z</dcterms:modified>
</cp:coreProperties>
</file>